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3501C" w14:textId="727A3F41" w:rsidR="00C20FF0" w:rsidRPr="00C20FF0" w:rsidRDefault="00C20FF0" w:rsidP="00C20FF0">
      <w:pPr>
        <w:spacing w:before="100" w:beforeAutospacing="1" w:after="100" w:afterAutospacing="1" w:line="240" w:lineRule="auto"/>
        <w:outlineLvl w:val="0"/>
        <w:rPr>
          <w:rFonts w:ascii="Rockwell" w:eastAsia="Times New Roman" w:hAnsi="Rockwell" w:cs="Times New Roman"/>
          <w:b/>
          <w:bCs/>
          <w:color w:val="000000"/>
          <w:kern w:val="36"/>
          <w:sz w:val="32"/>
          <w:szCs w:val="32"/>
          <w:lang w:eastAsia="en-GB"/>
          <w14:ligatures w14:val="none"/>
        </w:rPr>
      </w:pPr>
      <w:r>
        <w:rPr>
          <w:rFonts w:ascii="Rockwell" w:eastAsia="Times New Roman" w:hAnsi="Rockwell" w:cs="Times New Roman"/>
          <w:b/>
          <w:bCs/>
          <w:noProof/>
          <w:color w:val="000000"/>
          <w:kern w:val="36"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3B516B2D" wp14:editId="5ACD73EB">
            <wp:simplePos x="0" y="0"/>
            <wp:positionH relativeFrom="column">
              <wp:posOffset>5509260</wp:posOffset>
            </wp:positionH>
            <wp:positionV relativeFrom="paragraph">
              <wp:posOffset>83820</wp:posOffset>
            </wp:positionV>
            <wp:extent cx="937260" cy="937260"/>
            <wp:effectExtent l="0" t="0" r="2540" b="2540"/>
            <wp:wrapTight wrapText="bothSides">
              <wp:wrapPolygon edited="0">
                <wp:start x="0" y="0"/>
                <wp:lineTo x="0" y="21366"/>
                <wp:lineTo x="21366" y="21366"/>
                <wp:lineTo x="21366" y="0"/>
                <wp:lineTo x="0" y="0"/>
              </wp:wrapPolygon>
            </wp:wrapTight>
            <wp:docPr id="1968508584" name="Picture 1" descr="A blue background with colorful paint spla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508584" name="Picture 1" descr="A blue background with colorful paint splatter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FF0">
        <w:rPr>
          <w:rFonts w:ascii="Rockwell" w:eastAsia="Times New Roman" w:hAnsi="Rockwell" w:cs="Times New Roman"/>
          <w:b/>
          <w:bCs/>
          <w:color w:val="000000"/>
          <w:kern w:val="36"/>
          <w:sz w:val="32"/>
          <w:szCs w:val="32"/>
          <w:lang w:eastAsia="en-GB"/>
          <w14:ligatures w14:val="none"/>
        </w:rPr>
        <w:t>Bushy Park Activity Camp Missing Child Procedure</w:t>
      </w:r>
      <w:r>
        <w:rPr>
          <w:rFonts w:ascii="Rockwell" w:eastAsia="Times New Roman" w:hAnsi="Rockwell" w:cs="Times New Roman"/>
          <w:b/>
          <w:bCs/>
          <w:color w:val="000000"/>
          <w:kern w:val="36"/>
          <w:sz w:val="32"/>
          <w:szCs w:val="32"/>
          <w:lang w:eastAsia="en-GB"/>
          <w14:ligatures w14:val="none"/>
        </w:rPr>
        <w:br/>
      </w:r>
      <w:r>
        <w:rPr>
          <w:rFonts w:ascii="Rockwell" w:eastAsia="Times New Roman" w:hAnsi="Rockwell" w:cs="Times New Roman"/>
          <w:b/>
          <w:bCs/>
          <w:color w:val="000000"/>
          <w:kern w:val="36"/>
          <w:sz w:val="32"/>
          <w:szCs w:val="32"/>
          <w:lang w:eastAsia="en-GB"/>
          <w14:ligatures w14:val="none"/>
        </w:rPr>
        <w:br/>
      </w:r>
    </w:p>
    <w:p w14:paraId="087508FC" w14:textId="77777777" w:rsidR="00C20FF0" w:rsidRPr="00C20FF0" w:rsidRDefault="00C20FF0" w:rsidP="00C20FF0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1. Purpose</w:t>
      </w:r>
    </w:p>
    <w:p w14:paraId="0CE6519D" w14:textId="77777777" w:rsidR="00C20FF0" w:rsidRPr="00C20FF0" w:rsidRDefault="00C20FF0" w:rsidP="00C20FF0">
      <w:p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The safety and welfare of children in our care is our top priority. This policy sets out the actions to be taken if a child is missing, either on site or during an outing.</w:t>
      </w:r>
    </w:p>
    <w:p w14:paraId="7AD5B1FF" w14:textId="77777777" w:rsidR="00C20FF0" w:rsidRPr="00C20FF0" w:rsidRDefault="00C20FF0" w:rsidP="00C20FF0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2. Principles</w:t>
      </w:r>
    </w:p>
    <w:p w14:paraId="731A8C27" w14:textId="77777777" w:rsidR="00C20FF0" w:rsidRPr="00C20FF0" w:rsidRDefault="00C20FF0" w:rsidP="00C20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 xml:space="preserve">Children are </w:t>
      </w:r>
      <w:proofErr w:type="gramStart"/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supervised at all times</w:t>
      </w:r>
      <w:proofErr w:type="gramEnd"/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.</w:t>
      </w:r>
    </w:p>
    <w:p w14:paraId="5C7FB26C" w14:textId="77777777" w:rsidR="00C20FF0" w:rsidRPr="00C20FF0" w:rsidRDefault="00C20FF0" w:rsidP="00C20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Staff will act swiftly if a child is missing to ensure their safety.</w:t>
      </w:r>
    </w:p>
    <w:p w14:paraId="29ECB59F" w14:textId="77777777" w:rsidR="00C20FF0" w:rsidRPr="00C20FF0" w:rsidRDefault="00C20FF0" w:rsidP="00C20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Parents/carers and relevant authorities will be informed without delay.</w:t>
      </w:r>
    </w:p>
    <w:p w14:paraId="79006D2D" w14:textId="77777777" w:rsidR="00C20FF0" w:rsidRPr="00C20FF0" w:rsidRDefault="00C20FF0" w:rsidP="00C20FF0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3. Preventative Measures</w:t>
      </w:r>
    </w:p>
    <w:p w14:paraId="20693E14" w14:textId="77777777" w:rsidR="00C20FF0" w:rsidRPr="00C20FF0" w:rsidRDefault="00C20FF0" w:rsidP="00C2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Registers are taken at the start of each session, before and after activities, and during outings.</w:t>
      </w:r>
    </w:p>
    <w:p w14:paraId="007F39F2" w14:textId="77777777" w:rsidR="00C20FF0" w:rsidRPr="00C20FF0" w:rsidRDefault="00C20FF0" w:rsidP="00C2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 xml:space="preserve">Staff </w:t>
      </w:r>
      <w:proofErr w:type="gramStart"/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maintain appropriate ratios at all times</w:t>
      </w:r>
      <w:proofErr w:type="gramEnd"/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.</w:t>
      </w:r>
    </w:p>
    <w:p w14:paraId="2BDEA0A1" w14:textId="77777777" w:rsidR="00C20FF0" w:rsidRPr="00C20FF0" w:rsidRDefault="00C20FF0" w:rsidP="00C2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Children are reminded of boundaries and rules for safe play.</w:t>
      </w:r>
    </w:p>
    <w:p w14:paraId="16C4FE4F" w14:textId="77777777" w:rsidR="00C20FF0" w:rsidRPr="00C20FF0" w:rsidRDefault="00C20FF0" w:rsidP="00C2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Secure collection and sign-out procedures are in place.</w:t>
      </w:r>
    </w:p>
    <w:p w14:paraId="1E5CD60F" w14:textId="77777777" w:rsidR="00C20FF0" w:rsidRPr="00C20FF0" w:rsidRDefault="00C20FF0" w:rsidP="00C20FF0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4. Procedure if a Child is Found to be Missing</w:t>
      </w:r>
    </w:p>
    <w:p w14:paraId="6A8CC5DD" w14:textId="77777777" w:rsidR="00C20FF0" w:rsidRPr="00C20FF0" w:rsidRDefault="00C20FF0" w:rsidP="00C20FF0">
      <w:pPr>
        <w:spacing w:before="100" w:beforeAutospacing="1" w:after="100" w:afterAutospacing="1" w:line="240" w:lineRule="auto"/>
        <w:outlineLvl w:val="2"/>
        <w:rPr>
          <w:rFonts w:ascii="Rockwell" w:eastAsia="Times New Roman" w:hAnsi="Rockwell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On Site</w:t>
      </w:r>
    </w:p>
    <w:p w14:paraId="358FB1A0" w14:textId="77777777" w:rsidR="00C20FF0" w:rsidRPr="00C20FF0" w:rsidRDefault="00C20FF0" w:rsidP="00C20F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Alert the Camp Manager immediately.</w:t>
      </w:r>
    </w:p>
    <w:p w14:paraId="649E0C6F" w14:textId="77777777" w:rsidR="00C20FF0" w:rsidRPr="00C20FF0" w:rsidRDefault="00C20FF0" w:rsidP="00C20F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Staff conduct an immediate search of the building/grounds.</w:t>
      </w:r>
    </w:p>
    <w:p w14:paraId="1E4FD8D7" w14:textId="77777777" w:rsidR="00C20FF0" w:rsidRPr="00C20FF0" w:rsidRDefault="00C20FF0" w:rsidP="00C20F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Registers and sign-in sheets are checked.</w:t>
      </w:r>
    </w:p>
    <w:p w14:paraId="783E73C3" w14:textId="77777777" w:rsidR="00C20FF0" w:rsidRPr="00C20FF0" w:rsidRDefault="00C20FF0" w:rsidP="00C20F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If the child is not located within </w:t>
      </w:r>
      <w:r w:rsidRPr="00C20FF0">
        <w:rPr>
          <w:rFonts w:ascii="Rockwell" w:eastAsia="Times New Roman" w:hAnsi="Rockwell" w:cs="Times New Roman"/>
          <w:b/>
          <w:bCs/>
          <w:color w:val="000000"/>
          <w:kern w:val="0"/>
          <w:sz w:val="18"/>
          <w:szCs w:val="18"/>
          <w:lang w:eastAsia="en-GB"/>
          <w14:ligatures w14:val="none"/>
        </w:rPr>
        <w:t>10 minutes</w:t>
      </w: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, the police will be called.</w:t>
      </w:r>
    </w:p>
    <w:p w14:paraId="0EEC00DF" w14:textId="77777777" w:rsidR="00C20FF0" w:rsidRPr="00C20FF0" w:rsidRDefault="00C20FF0" w:rsidP="00C20F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Parents/carers will be informed as soon as possible.</w:t>
      </w:r>
    </w:p>
    <w:p w14:paraId="0EEA1640" w14:textId="77777777" w:rsidR="00C20FF0" w:rsidRPr="00C20FF0" w:rsidRDefault="00C20FF0" w:rsidP="00C20F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An incident form will be completed.</w:t>
      </w:r>
    </w:p>
    <w:p w14:paraId="4564414F" w14:textId="77777777" w:rsidR="00C20FF0" w:rsidRPr="00C20FF0" w:rsidRDefault="00C20FF0" w:rsidP="00C20FF0">
      <w:pPr>
        <w:spacing w:before="100" w:beforeAutospacing="1" w:after="100" w:afterAutospacing="1" w:line="240" w:lineRule="auto"/>
        <w:outlineLvl w:val="2"/>
        <w:rPr>
          <w:rFonts w:ascii="Rockwell" w:eastAsia="Times New Roman" w:hAnsi="Rockwell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On an Outing</w:t>
      </w:r>
    </w:p>
    <w:p w14:paraId="322A460C" w14:textId="77777777" w:rsidR="00C20FF0" w:rsidRPr="00C20FF0" w:rsidRDefault="00C20FF0" w:rsidP="00C20F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The group is stopped and a headcount taken immediately.</w:t>
      </w:r>
    </w:p>
    <w:p w14:paraId="1ACE05BD" w14:textId="77777777" w:rsidR="00C20FF0" w:rsidRPr="00C20FF0" w:rsidRDefault="00C20FF0" w:rsidP="00C20F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Staff retrace steps while remaining staff keep other children safe in one place.</w:t>
      </w:r>
    </w:p>
    <w:p w14:paraId="6CBEF328" w14:textId="77777777" w:rsidR="00C20FF0" w:rsidRPr="00C20FF0" w:rsidRDefault="00C20FF0" w:rsidP="00C20F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If not found within </w:t>
      </w:r>
      <w:r w:rsidRPr="00C20FF0">
        <w:rPr>
          <w:rFonts w:ascii="Rockwell" w:eastAsia="Times New Roman" w:hAnsi="Rockwell" w:cs="Times New Roman"/>
          <w:b/>
          <w:bCs/>
          <w:color w:val="000000"/>
          <w:kern w:val="0"/>
          <w:sz w:val="18"/>
          <w:szCs w:val="18"/>
          <w:lang w:eastAsia="en-GB"/>
          <w14:ligatures w14:val="none"/>
        </w:rPr>
        <w:t>10 minutes</w:t>
      </w: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, the police will be called.</w:t>
      </w:r>
    </w:p>
    <w:p w14:paraId="74833B04" w14:textId="77777777" w:rsidR="00C20FF0" w:rsidRPr="00C20FF0" w:rsidRDefault="00C20FF0" w:rsidP="00C20F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The Camp Manager and parents/carers will be informed.</w:t>
      </w:r>
    </w:p>
    <w:p w14:paraId="697C0176" w14:textId="77777777" w:rsidR="00C20FF0" w:rsidRPr="00C20FF0" w:rsidRDefault="00C20FF0" w:rsidP="00C20F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The incident will be logged and reviewed.</w:t>
      </w:r>
    </w:p>
    <w:p w14:paraId="5550F331" w14:textId="77777777" w:rsidR="00C20FF0" w:rsidRPr="00C20FF0" w:rsidRDefault="00C20FF0" w:rsidP="00C20FF0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5. After the Incident</w:t>
      </w:r>
    </w:p>
    <w:p w14:paraId="1D8E8B26" w14:textId="77777777" w:rsidR="00C20FF0" w:rsidRPr="00C20FF0" w:rsidRDefault="00C20FF0" w:rsidP="00C20F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A full written report will be completed.</w:t>
      </w:r>
    </w:p>
    <w:p w14:paraId="007CFD50" w14:textId="77777777" w:rsidR="00C20FF0" w:rsidRPr="00C20FF0" w:rsidRDefault="00C20FF0" w:rsidP="00C20F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The Camp Manager will carry out a review of procedures to prevent recurrence.</w:t>
      </w:r>
    </w:p>
    <w:p w14:paraId="560E84A2" w14:textId="77777777" w:rsidR="00C20FF0" w:rsidRPr="00C20FF0" w:rsidRDefault="00C20FF0" w:rsidP="00C20F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Ofsted will be notified of any serious incident.</w:t>
      </w:r>
    </w:p>
    <w:p w14:paraId="060318E4" w14:textId="77777777" w:rsidR="00C20FF0" w:rsidRPr="00C20FF0" w:rsidRDefault="00C20FF0" w:rsidP="00C20FF0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6. Staff Training</w:t>
      </w:r>
    </w:p>
    <w:p w14:paraId="3FDEA032" w14:textId="77777777" w:rsidR="00C20FF0" w:rsidRPr="00C20FF0" w:rsidRDefault="00C20FF0" w:rsidP="00C20FF0">
      <w:p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All staff are trained in this procedure and understand their responsibilities in preventing and responding to missing child incidents.</w:t>
      </w:r>
    </w:p>
    <w:p w14:paraId="5AB46EEF" w14:textId="77777777" w:rsidR="00C20FF0" w:rsidRPr="00C20FF0" w:rsidRDefault="00C20FF0" w:rsidP="00C20FF0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7. Review</w:t>
      </w:r>
    </w:p>
    <w:p w14:paraId="5710BFAF" w14:textId="77777777" w:rsidR="00C20FF0" w:rsidRPr="00C20FF0" w:rsidRDefault="00C20FF0" w:rsidP="00C20FF0">
      <w:p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C20FF0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This policy will be reviewed annually or following any incident.</w:t>
      </w:r>
    </w:p>
    <w:p w14:paraId="121110FF" w14:textId="77777777" w:rsidR="005253FF" w:rsidRPr="00C20FF0" w:rsidRDefault="005253FF">
      <w:pPr>
        <w:rPr>
          <w:rFonts w:ascii="Rockwell" w:hAnsi="Rockwell"/>
          <w:sz w:val="18"/>
          <w:szCs w:val="18"/>
        </w:rPr>
      </w:pPr>
    </w:p>
    <w:sectPr w:rsidR="005253FF" w:rsidRPr="00C20FF0" w:rsidSect="00C20F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3807"/>
    <w:multiLevelType w:val="multilevel"/>
    <w:tmpl w:val="2E98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80BD7"/>
    <w:multiLevelType w:val="multilevel"/>
    <w:tmpl w:val="CBE6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8B34E9"/>
    <w:multiLevelType w:val="multilevel"/>
    <w:tmpl w:val="0D7E1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E70B99"/>
    <w:multiLevelType w:val="multilevel"/>
    <w:tmpl w:val="4FEA5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0178B1"/>
    <w:multiLevelType w:val="multilevel"/>
    <w:tmpl w:val="CD1C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1069449">
    <w:abstractNumId w:val="0"/>
  </w:num>
  <w:num w:numId="2" w16cid:durableId="1290161362">
    <w:abstractNumId w:val="4"/>
  </w:num>
  <w:num w:numId="3" w16cid:durableId="1055006286">
    <w:abstractNumId w:val="3"/>
  </w:num>
  <w:num w:numId="4" w16cid:durableId="459156066">
    <w:abstractNumId w:val="2"/>
  </w:num>
  <w:num w:numId="5" w16cid:durableId="485047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FF0"/>
    <w:rsid w:val="005253FF"/>
    <w:rsid w:val="00B6607A"/>
    <w:rsid w:val="00C20FF0"/>
    <w:rsid w:val="00CC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9496E"/>
  <w15:chartTrackingRefBased/>
  <w15:docId w15:val="{2FB34431-E9A3-264B-8C21-0BEBB053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0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0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0F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0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F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20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20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F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F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F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F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F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F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0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0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0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0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0F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0F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0F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F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0FF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20FF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20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C20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2025-08-28T10:41:00Z</dcterms:created>
  <dcterms:modified xsi:type="dcterms:W3CDTF">2025-08-28T10:42:00Z</dcterms:modified>
</cp:coreProperties>
</file>